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《大社会》杂志订单回执</w:t>
      </w:r>
    </w:p>
    <w:p>
      <w:pPr>
        <w:spacing w:line="400" w:lineRule="exact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（此单复印有效）</w:t>
      </w:r>
    </w:p>
    <w:tbl>
      <w:tblPr>
        <w:tblStyle w:val="9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2"/>
        <w:gridCol w:w="1873"/>
        <w:gridCol w:w="1276"/>
        <w:gridCol w:w="1276"/>
        <w:gridCol w:w="963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16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刊物名称</w:t>
            </w:r>
          </w:p>
        </w:tc>
        <w:tc>
          <w:tcPr>
            <w:tcW w:w="442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《大社会》杂志</w:t>
            </w: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刊期及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定价</w:t>
            </w:r>
          </w:p>
        </w:tc>
        <w:tc>
          <w:tcPr>
            <w:tcW w:w="173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全年12期         23元/本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216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订阅单位名称</w:t>
            </w:r>
          </w:p>
        </w:tc>
        <w:tc>
          <w:tcPr>
            <w:tcW w:w="7125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ind w:firstLine="4080" w:firstLineChars="1700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216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订阅单位税号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120" w:firstLineChars="50"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 单位邮箱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120" w:firstLineChars="50"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216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订阅单位地址</w:t>
            </w:r>
          </w:p>
        </w:tc>
        <w:tc>
          <w:tcPr>
            <w:tcW w:w="7125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216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经办人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216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收件人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216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订阅期数</w:t>
            </w:r>
          </w:p>
        </w:tc>
        <w:tc>
          <w:tcPr>
            <w:tcW w:w="187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订阅份数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金额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（小写）</w:t>
            </w:r>
          </w:p>
        </w:tc>
        <w:tc>
          <w:tcPr>
            <w:tcW w:w="173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216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0"/>
              </w:rPr>
              <w:t>合计金额（大写）</w:t>
            </w:r>
          </w:p>
        </w:tc>
        <w:tc>
          <w:tcPr>
            <w:tcW w:w="7125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人民币：￥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u w:val="single"/>
              </w:rPr>
              <w:t xml:space="preserve">     仟    佰    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整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216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汇款时间</w:t>
            </w:r>
          </w:p>
        </w:tc>
        <w:tc>
          <w:tcPr>
            <w:tcW w:w="187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汇款方式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银行□ 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邮局□</w:t>
            </w: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汇款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金额</w:t>
            </w:r>
          </w:p>
        </w:tc>
        <w:tc>
          <w:tcPr>
            <w:tcW w:w="173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216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备注</w:t>
            </w:r>
          </w:p>
        </w:tc>
        <w:tc>
          <w:tcPr>
            <w:tcW w:w="7125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订阅全年（12期）共   元（含邮资）</w:t>
            </w:r>
          </w:p>
        </w:tc>
      </w:tr>
    </w:tbl>
    <w:p>
      <w:pPr>
        <w:adjustRightInd w:val="0"/>
        <w:snapToGrid w:val="0"/>
        <w:spacing w:line="38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注意事项：</w:t>
      </w:r>
    </w:p>
    <w:p>
      <w:pPr>
        <w:adjustRightInd w:val="0"/>
        <w:snapToGrid w:val="0"/>
        <w:spacing w:line="38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1、汇款寄出后，请将订阅回执和汇款凭证传真至编辑部，或将其复印件邮寄至</w:t>
      </w:r>
      <w:r>
        <w:rPr>
          <w:rFonts w:hint="eastAsia" w:ascii="宋体" w:hAnsi="宋体" w:cs="宋体"/>
          <w:b/>
          <w:sz w:val="24"/>
        </w:rPr>
        <w:t>《大社会》编辑部：</w:t>
      </w:r>
      <w:r>
        <w:rPr>
          <w:rFonts w:hint="eastAsia" w:ascii="宋体" w:hAnsi="宋体" w:cs="宋体"/>
          <w:sz w:val="24"/>
        </w:rPr>
        <w:t xml:space="preserve">       </w:t>
      </w:r>
      <w:bookmarkStart w:id="0" w:name="_GoBack"/>
      <w:bookmarkEnd w:id="0"/>
    </w:p>
    <w:p>
      <w:pPr>
        <w:adjustRightInd w:val="0"/>
        <w:snapToGrid w:val="0"/>
        <w:spacing w:line="38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  址：广州市越秀区东风中路300号之一金安大厦</w:t>
      </w:r>
      <w:r>
        <w:rPr>
          <w:rFonts w:ascii="宋体" w:hAnsi="宋体" w:cs="宋体"/>
          <w:sz w:val="24"/>
        </w:rPr>
        <w:t>16</w:t>
      </w:r>
      <w:r>
        <w:rPr>
          <w:rFonts w:hint="eastAsia" w:ascii="宋体" w:hAnsi="宋体" w:cs="宋体"/>
          <w:sz w:val="24"/>
        </w:rPr>
        <w:t>楼，邮编：510030</w:t>
      </w:r>
    </w:p>
    <w:p>
      <w:pPr>
        <w:adjustRightInd w:val="0"/>
        <w:snapToGrid w:val="0"/>
        <w:spacing w:line="38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val="en-US" w:eastAsia="zh-CN"/>
        </w:rPr>
        <w:t>陈大剑</w:t>
      </w:r>
      <w:r>
        <w:rPr>
          <w:rFonts w:hint="eastAsia" w:ascii="宋体" w:hAnsi="宋体" w:cs="宋体"/>
          <w:sz w:val="24"/>
        </w:rPr>
        <w:t xml:space="preserve">            联系电话：020-</w:t>
      </w:r>
      <w:r>
        <w:rPr>
          <w:rFonts w:ascii="宋体" w:hAnsi="宋体" w:cs="宋体"/>
          <w:sz w:val="24"/>
        </w:rPr>
        <w:t>83646441</w:t>
      </w:r>
    </w:p>
    <w:p>
      <w:pPr>
        <w:adjustRightInd w:val="0"/>
        <w:snapToGrid w:val="0"/>
        <w:spacing w:line="38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传  真：020-83646450        电子邮箱：</w:t>
      </w:r>
      <w:r>
        <w:fldChar w:fldCharType="begin"/>
      </w:r>
      <w:r>
        <w:instrText xml:space="preserve"> HYPERLINK "mailto:Dashehuizz@163.com" </w:instrText>
      </w:r>
      <w:r>
        <w:fldChar w:fldCharType="separate"/>
      </w:r>
      <w:r>
        <w:rPr>
          <w:rStyle w:val="12"/>
          <w:rFonts w:hint="eastAsia" w:ascii="宋体" w:hAnsi="宋体" w:cs="宋体"/>
          <w:sz w:val="24"/>
        </w:rPr>
        <w:t>Dashehuizz@163.com</w:t>
      </w:r>
      <w:r>
        <w:rPr>
          <w:rStyle w:val="12"/>
          <w:rFonts w:hint="eastAsia" w:ascii="宋体" w:hAnsi="宋体" w:cs="宋体"/>
          <w:sz w:val="24"/>
        </w:rPr>
        <w:fldChar w:fldCharType="end"/>
      </w:r>
    </w:p>
    <w:p>
      <w:pPr>
        <w:adjustRightInd w:val="0"/>
        <w:snapToGrid w:val="0"/>
        <w:spacing w:line="38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订户请务必填写清楚详细地址、邮编、收件人、份数及联系电话，以确保正确投递。 </w:t>
      </w:r>
    </w:p>
    <w:p>
      <w:pPr>
        <w:numPr>
          <w:ilvl w:val="0"/>
          <w:numId w:val="1"/>
        </w:numPr>
        <w:adjustRightInd w:val="0"/>
        <w:snapToGrid w:val="0"/>
        <w:spacing w:line="38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银行转账：收款单位：广东省社会组织总会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 xml:space="preserve">             帐  号：</w:t>
      </w:r>
      <w:r>
        <w:rPr>
          <w:rFonts w:ascii="宋体" w:hAnsi="宋体" w:cs="宋体"/>
          <w:sz w:val="24"/>
        </w:rPr>
        <w:t>77900188000016311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 xml:space="preserve">             开户银行：中国光大银行广州东风支行</w:t>
      </w:r>
    </w:p>
    <w:p>
      <w:pPr>
        <w:adjustRightInd w:val="0"/>
        <w:snapToGrid w:val="0"/>
        <w:spacing w:line="380" w:lineRule="exact"/>
        <w:rPr>
          <w:rFonts w:ascii="宋体" w:hAnsi="宋体" w:cs="宋体"/>
          <w:sz w:val="24"/>
        </w:rPr>
      </w:pPr>
      <w:r>
        <w:rPr>
          <w:rFonts w:hint="eastAsia" w:hAnsi="宋体" w:cs="宋体"/>
          <w:sz w:val="24"/>
        </w:rPr>
        <w:t>3、《大社会》杂志编辑部在收到汇款凭证并经查证订阅款已到账后，将出具发票并按订阅单上的地址用快件（或挂号信件）寄达订阅单位。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45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F414BF"/>
    <w:multiLevelType w:val="singleLevel"/>
    <w:tmpl w:val="54F414B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yN2NlYTJjYzQwMTkzZjNlZjZmZDQ5MGRjYjZmODcifQ=="/>
  </w:docVars>
  <w:rsids>
    <w:rsidRoot w:val="5B7A20CB"/>
    <w:rsid w:val="00013ACA"/>
    <w:rsid w:val="000254B4"/>
    <w:rsid w:val="00030875"/>
    <w:rsid w:val="0003198B"/>
    <w:rsid w:val="00066665"/>
    <w:rsid w:val="0009222E"/>
    <w:rsid w:val="000B00AF"/>
    <w:rsid w:val="000B0932"/>
    <w:rsid w:val="000B134D"/>
    <w:rsid w:val="000D11D1"/>
    <w:rsid w:val="000D5C1E"/>
    <w:rsid w:val="0010322E"/>
    <w:rsid w:val="00106A91"/>
    <w:rsid w:val="00120A7E"/>
    <w:rsid w:val="0012192E"/>
    <w:rsid w:val="00132F0E"/>
    <w:rsid w:val="00147C22"/>
    <w:rsid w:val="00171B11"/>
    <w:rsid w:val="0017413B"/>
    <w:rsid w:val="00175528"/>
    <w:rsid w:val="001A5D17"/>
    <w:rsid w:val="001B6F04"/>
    <w:rsid w:val="001C6CBA"/>
    <w:rsid w:val="001F3EA6"/>
    <w:rsid w:val="0021546E"/>
    <w:rsid w:val="00225829"/>
    <w:rsid w:val="002315FB"/>
    <w:rsid w:val="00231AFA"/>
    <w:rsid w:val="00244420"/>
    <w:rsid w:val="00246086"/>
    <w:rsid w:val="00246DDA"/>
    <w:rsid w:val="002749A9"/>
    <w:rsid w:val="00286935"/>
    <w:rsid w:val="002A270F"/>
    <w:rsid w:val="002A4423"/>
    <w:rsid w:val="002D0240"/>
    <w:rsid w:val="002D0BE1"/>
    <w:rsid w:val="002F60C3"/>
    <w:rsid w:val="00305632"/>
    <w:rsid w:val="003179D3"/>
    <w:rsid w:val="0032123A"/>
    <w:rsid w:val="0033128B"/>
    <w:rsid w:val="00353A1A"/>
    <w:rsid w:val="00364070"/>
    <w:rsid w:val="003E7370"/>
    <w:rsid w:val="004162A8"/>
    <w:rsid w:val="00417308"/>
    <w:rsid w:val="00434131"/>
    <w:rsid w:val="00450AB5"/>
    <w:rsid w:val="00465E33"/>
    <w:rsid w:val="004845C4"/>
    <w:rsid w:val="004A324A"/>
    <w:rsid w:val="004B5461"/>
    <w:rsid w:val="004D1CCC"/>
    <w:rsid w:val="004E45E6"/>
    <w:rsid w:val="005317C5"/>
    <w:rsid w:val="00544200"/>
    <w:rsid w:val="00553FD8"/>
    <w:rsid w:val="005545E8"/>
    <w:rsid w:val="00560F5E"/>
    <w:rsid w:val="005656C4"/>
    <w:rsid w:val="0057315E"/>
    <w:rsid w:val="00587852"/>
    <w:rsid w:val="005B358A"/>
    <w:rsid w:val="005C6849"/>
    <w:rsid w:val="005D6ED0"/>
    <w:rsid w:val="00643B98"/>
    <w:rsid w:val="00644B62"/>
    <w:rsid w:val="00655C12"/>
    <w:rsid w:val="00684258"/>
    <w:rsid w:val="006A0253"/>
    <w:rsid w:val="006B43A9"/>
    <w:rsid w:val="006B46DE"/>
    <w:rsid w:val="006C3AD2"/>
    <w:rsid w:val="006D2FDB"/>
    <w:rsid w:val="006D4707"/>
    <w:rsid w:val="006E2BF8"/>
    <w:rsid w:val="006E38E9"/>
    <w:rsid w:val="006E506D"/>
    <w:rsid w:val="006F1D0A"/>
    <w:rsid w:val="00725D24"/>
    <w:rsid w:val="00727D98"/>
    <w:rsid w:val="00774F3C"/>
    <w:rsid w:val="007A5BDD"/>
    <w:rsid w:val="007C21DE"/>
    <w:rsid w:val="007D00B1"/>
    <w:rsid w:val="00820615"/>
    <w:rsid w:val="00832581"/>
    <w:rsid w:val="008903B2"/>
    <w:rsid w:val="0089057E"/>
    <w:rsid w:val="008D225C"/>
    <w:rsid w:val="008D4BAA"/>
    <w:rsid w:val="008D71E3"/>
    <w:rsid w:val="008F3AD9"/>
    <w:rsid w:val="0095075D"/>
    <w:rsid w:val="009522DB"/>
    <w:rsid w:val="00970512"/>
    <w:rsid w:val="009777A1"/>
    <w:rsid w:val="00987401"/>
    <w:rsid w:val="00991B90"/>
    <w:rsid w:val="009A47F5"/>
    <w:rsid w:val="009B0C7B"/>
    <w:rsid w:val="009B33DA"/>
    <w:rsid w:val="00A41D95"/>
    <w:rsid w:val="00A8065D"/>
    <w:rsid w:val="00A97DA7"/>
    <w:rsid w:val="00AA59B5"/>
    <w:rsid w:val="00AA5BDA"/>
    <w:rsid w:val="00AB04AE"/>
    <w:rsid w:val="00AC7CEE"/>
    <w:rsid w:val="00AD097C"/>
    <w:rsid w:val="00AD4235"/>
    <w:rsid w:val="00AD4FFC"/>
    <w:rsid w:val="00AD61EC"/>
    <w:rsid w:val="00AE33E2"/>
    <w:rsid w:val="00AE7469"/>
    <w:rsid w:val="00AF73D4"/>
    <w:rsid w:val="00B05029"/>
    <w:rsid w:val="00B23911"/>
    <w:rsid w:val="00B27863"/>
    <w:rsid w:val="00B30ECC"/>
    <w:rsid w:val="00B416FF"/>
    <w:rsid w:val="00B62C1F"/>
    <w:rsid w:val="00BF5E8D"/>
    <w:rsid w:val="00C1069F"/>
    <w:rsid w:val="00C516F8"/>
    <w:rsid w:val="00C54355"/>
    <w:rsid w:val="00C74857"/>
    <w:rsid w:val="00CB4623"/>
    <w:rsid w:val="00CB4961"/>
    <w:rsid w:val="00CD2C55"/>
    <w:rsid w:val="00D05C11"/>
    <w:rsid w:val="00D20D15"/>
    <w:rsid w:val="00D27C0C"/>
    <w:rsid w:val="00D27C67"/>
    <w:rsid w:val="00D32BA0"/>
    <w:rsid w:val="00D5223A"/>
    <w:rsid w:val="00D57A47"/>
    <w:rsid w:val="00D82196"/>
    <w:rsid w:val="00D82DB5"/>
    <w:rsid w:val="00D92AEE"/>
    <w:rsid w:val="00DB296C"/>
    <w:rsid w:val="00DE01FE"/>
    <w:rsid w:val="00E20A8D"/>
    <w:rsid w:val="00E25291"/>
    <w:rsid w:val="00E31F13"/>
    <w:rsid w:val="00E36E0D"/>
    <w:rsid w:val="00E456EA"/>
    <w:rsid w:val="00E47269"/>
    <w:rsid w:val="00E777DC"/>
    <w:rsid w:val="00E77943"/>
    <w:rsid w:val="00E94E5D"/>
    <w:rsid w:val="00E96541"/>
    <w:rsid w:val="00EB5917"/>
    <w:rsid w:val="00EE5E9D"/>
    <w:rsid w:val="00EF3BD0"/>
    <w:rsid w:val="00F209E8"/>
    <w:rsid w:val="00F30E7F"/>
    <w:rsid w:val="00F41146"/>
    <w:rsid w:val="00F60044"/>
    <w:rsid w:val="00F72ABE"/>
    <w:rsid w:val="00F8331F"/>
    <w:rsid w:val="00F96CDF"/>
    <w:rsid w:val="00FA7E9C"/>
    <w:rsid w:val="00FC013A"/>
    <w:rsid w:val="00FD29B7"/>
    <w:rsid w:val="00FD5A17"/>
    <w:rsid w:val="0192057F"/>
    <w:rsid w:val="033B1515"/>
    <w:rsid w:val="04F422E1"/>
    <w:rsid w:val="06B50E10"/>
    <w:rsid w:val="0D621C39"/>
    <w:rsid w:val="10153B52"/>
    <w:rsid w:val="153C1D00"/>
    <w:rsid w:val="18DD46BA"/>
    <w:rsid w:val="1ACF75D5"/>
    <w:rsid w:val="2B77589E"/>
    <w:rsid w:val="2EFB644E"/>
    <w:rsid w:val="306D74CB"/>
    <w:rsid w:val="380979CA"/>
    <w:rsid w:val="38504871"/>
    <w:rsid w:val="3A454432"/>
    <w:rsid w:val="3C26388B"/>
    <w:rsid w:val="3E883177"/>
    <w:rsid w:val="3ED32524"/>
    <w:rsid w:val="41E44CCD"/>
    <w:rsid w:val="42733C91"/>
    <w:rsid w:val="4CB848EB"/>
    <w:rsid w:val="4F372F66"/>
    <w:rsid w:val="51E20E1C"/>
    <w:rsid w:val="54084275"/>
    <w:rsid w:val="55FB0BBA"/>
    <w:rsid w:val="56301DD8"/>
    <w:rsid w:val="58965A76"/>
    <w:rsid w:val="5A6667DB"/>
    <w:rsid w:val="5AFE328D"/>
    <w:rsid w:val="5B7A20CB"/>
    <w:rsid w:val="5CCF5707"/>
    <w:rsid w:val="5D8579FD"/>
    <w:rsid w:val="61BA3DB7"/>
    <w:rsid w:val="646D5F16"/>
    <w:rsid w:val="6C634A43"/>
    <w:rsid w:val="6E5D5053"/>
    <w:rsid w:val="6FC37084"/>
    <w:rsid w:val="7254291F"/>
    <w:rsid w:val="739F6B12"/>
    <w:rsid w:val="7E6D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8"/>
    <w:qFormat/>
    <w:uiPriority w:val="99"/>
    <w:rPr>
      <w:rFonts w:ascii="宋体" w:hAnsi="Courier New" w:eastAsia="宋体" w:cs="Courier New"/>
      <w:sz w:val="21"/>
      <w:szCs w:val="21"/>
    </w:rPr>
  </w:style>
  <w:style w:type="paragraph" w:styleId="4">
    <w:name w:val="Date"/>
    <w:basedOn w:val="1"/>
    <w:next w:val="1"/>
    <w:link w:val="14"/>
    <w:qFormat/>
    <w:uiPriority w:val="0"/>
    <w:pPr>
      <w:ind w:left="100" w:leftChars="2500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批注框文本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4">
    <w:name w:val="日期 Char"/>
    <w:basedOn w:val="10"/>
    <w:link w:val="4"/>
    <w:qFormat/>
    <w:uiPriority w:val="0"/>
    <w:rPr>
      <w:kern w:val="2"/>
      <w:sz w:val="32"/>
      <w:szCs w:val="24"/>
    </w:rPr>
  </w:style>
  <w:style w:type="character" w:customStyle="1" w:styleId="15">
    <w:name w:val="标题 3 Char"/>
    <w:basedOn w:val="10"/>
    <w:link w:val="2"/>
    <w:qFormat/>
    <w:uiPriority w:val="9"/>
    <w:rPr>
      <w:rFonts w:ascii="宋体" w:hAnsi="宋体" w:eastAsia="宋体" w:cs="宋体"/>
      <w:b/>
      <w:bCs/>
      <w:sz w:val="27"/>
      <w:szCs w:val="27"/>
    </w:rPr>
  </w:style>
  <w:style w:type="character" w:customStyle="1" w:styleId="16">
    <w:name w:val="页脚 Char"/>
    <w:basedOn w:val="10"/>
    <w:link w:val="6"/>
    <w:qFormat/>
    <w:uiPriority w:val="99"/>
    <w:rPr>
      <w:kern w:val="2"/>
      <w:sz w:val="18"/>
      <w:szCs w:val="24"/>
    </w:rPr>
  </w:style>
  <w:style w:type="paragraph" w:customStyle="1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纯文本 Char"/>
    <w:basedOn w:val="10"/>
    <w:link w:val="3"/>
    <w:qFormat/>
    <w:uiPriority w:val="99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1079</Words>
  <Characters>1165</Characters>
  <Lines>10</Lines>
  <Paragraphs>3</Paragraphs>
  <TotalTime>424</TotalTime>
  <ScaleCrop>false</ScaleCrop>
  <LinksUpToDate>false</LinksUpToDate>
  <CharactersWithSpaces>1309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2020-10-20T08:29:00Z</dcterms:created>
  <dc:creator>Administrator</dc:creator>
  <cp:lastModifiedBy>lu</cp:lastModifiedBy>
  <cp:lastPrinted>2021-11-09T02:09:00Z</cp:lastPrinted>
  <dcterms:modified xsi:type="dcterms:W3CDTF">2022-07-14T08:18:23Z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DCE52569F8E843AD92C2A946C87DCB1D</vt:lpwstr>
  </property>
</Properties>
</file>